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102D89" w14:textId="0BA751AF" w:rsidR="00B6570D" w:rsidRPr="001828A3" w:rsidRDefault="00B6570D" w:rsidP="001828A3">
      <w:pPr>
        <w:jc w:val="center"/>
        <w:rPr>
          <w:b/>
          <w:sz w:val="28"/>
        </w:rPr>
      </w:pPr>
      <w:r w:rsidRPr="00B6570D">
        <w:rPr>
          <w:b/>
          <w:sz w:val="28"/>
        </w:rPr>
        <w:t>Simple Needs GA Furniture Donation Guidelines</w:t>
      </w:r>
    </w:p>
    <w:p w14:paraId="58129692" w14:textId="1EA1AAA2" w:rsidR="00B6570D" w:rsidRDefault="009C447C" w:rsidP="00B6570D">
      <w:pPr>
        <w:spacing w:after="0" w:line="240" w:lineRule="auto"/>
        <w:ind w:left="360"/>
        <w:rPr>
          <w:rFonts w:eastAsia="Times New Roman"/>
        </w:rPr>
      </w:pPr>
      <w:r>
        <w:rPr>
          <w:rFonts w:eastAsia="Times New Roman"/>
        </w:rPr>
        <w:t>T</w:t>
      </w:r>
      <w:r w:rsidR="00B6570D">
        <w:rPr>
          <w:rFonts w:eastAsia="Times New Roman"/>
        </w:rPr>
        <w:t>ha</w:t>
      </w:r>
      <w:r w:rsidR="00164389">
        <w:rPr>
          <w:rFonts w:eastAsia="Times New Roman"/>
        </w:rPr>
        <w:t>n</w:t>
      </w:r>
      <w:r w:rsidR="00B6570D">
        <w:rPr>
          <w:rFonts w:eastAsia="Times New Roman"/>
        </w:rPr>
        <w:t>k you so much for your desire to assist those coming out of homelessness.</w:t>
      </w:r>
      <w:r w:rsidR="00C9386C">
        <w:rPr>
          <w:rFonts w:eastAsia="Times New Roman"/>
        </w:rPr>
        <w:t xml:space="preserve"> We help by delivering furniture to these folks and providing smaller household items to them as well (they come to our location to choose those). We do not charge any fees to our clie</w:t>
      </w:r>
      <w:r w:rsidR="00D93B93">
        <w:rPr>
          <w:rFonts w:eastAsia="Times New Roman"/>
        </w:rPr>
        <w:t>n</w:t>
      </w:r>
      <w:bookmarkStart w:id="0" w:name="_GoBack"/>
      <w:bookmarkEnd w:id="0"/>
      <w:r w:rsidR="00C9386C">
        <w:rPr>
          <w:rFonts w:eastAsia="Times New Roman"/>
        </w:rPr>
        <w:t>ts.</w:t>
      </w:r>
    </w:p>
    <w:p w14:paraId="6D66C05C" w14:textId="61A553D5" w:rsidR="00B6570D" w:rsidRDefault="00B6570D" w:rsidP="00B6570D">
      <w:pPr>
        <w:spacing w:after="0" w:line="240" w:lineRule="auto"/>
        <w:ind w:left="360"/>
        <w:rPr>
          <w:rFonts w:eastAsia="Times New Roman"/>
        </w:rPr>
      </w:pPr>
    </w:p>
    <w:p w14:paraId="6DE09F5B" w14:textId="04552965" w:rsidR="00B6570D" w:rsidRDefault="00C550EC" w:rsidP="00B6570D">
      <w:pPr>
        <w:spacing w:after="0" w:line="240" w:lineRule="auto"/>
        <w:ind w:left="360"/>
        <w:rPr>
          <w:rFonts w:eastAsia="Times New Roman"/>
        </w:rPr>
      </w:pPr>
      <w:r>
        <w:rPr>
          <w:rFonts w:eastAsia="Times New Roman"/>
        </w:rPr>
        <w:t>We tak</w:t>
      </w:r>
      <w:r w:rsidR="00F71F04">
        <w:rPr>
          <w:rFonts w:eastAsia="Times New Roman"/>
        </w:rPr>
        <w:t>e</w:t>
      </w:r>
      <w:r>
        <w:rPr>
          <w:rFonts w:eastAsia="Times New Roman"/>
        </w:rPr>
        <w:t xml:space="preserve"> mattress</w:t>
      </w:r>
      <w:r w:rsidR="00411B09">
        <w:rPr>
          <w:rFonts w:eastAsia="Times New Roman"/>
        </w:rPr>
        <w:t>es</w:t>
      </w:r>
      <w:r>
        <w:rPr>
          <w:rFonts w:eastAsia="Times New Roman"/>
        </w:rPr>
        <w:t>, box sp</w:t>
      </w:r>
      <w:r w:rsidR="004E7405">
        <w:rPr>
          <w:rFonts w:eastAsia="Times New Roman"/>
        </w:rPr>
        <w:t>r</w:t>
      </w:r>
      <w:r>
        <w:rPr>
          <w:rFonts w:eastAsia="Times New Roman"/>
        </w:rPr>
        <w:t>ings and furniture in good shape – with no stains, damage (including water damage)</w:t>
      </w:r>
      <w:r w:rsidR="00FB22D4">
        <w:rPr>
          <w:rFonts w:eastAsia="Times New Roman"/>
        </w:rPr>
        <w:t xml:space="preserve">, </w:t>
      </w:r>
      <w:r>
        <w:rPr>
          <w:rFonts w:eastAsia="Times New Roman"/>
        </w:rPr>
        <w:t>excessive wear and tear</w:t>
      </w:r>
      <w:r w:rsidR="00291750">
        <w:rPr>
          <w:rFonts w:eastAsia="Times New Roman"/>
        </w:rPr>
        <w:t>,</w:t>
      </w:r>
      <w:r w:rsidR="00FB22D4">
        <w:rPr>
          <w:rFonts w:eastAsia="Times New Roman"/>
        </w:rPr>
        <w:t xml:space="preserve"> or peeling (pleather/leather)</w:t>
      </w:r>
      <w:r>
        <w:rPr>
          <w:rFonts w:eastAsia="Times New Roman"/>
        </w:rPr>
        <w:t xml:space="preserve">. If the wood furniture has some dings (or a handle missing, for example), that’s </w:t>
      </w:r>
      <w:r w:rsidR="00411B09">
        <w:rPr>
          <w:rFonts w:eastAsia="Times New Roman"/>
        </w:rPr>
        <w:t>OK</w:t>
      </w:r>
      <w:r w:rsidR="007F52EF">
        <w:rPr>
          <w:rFonts w:eastAsia="Times New Roman"/>
        </w:rPr>
        <w:t>.</w:t>
      </w:r>
      <w:r w:rsidR="00613276">
        <w:rPr>
          <w:rFonts w:eastAsia="Times New Roman"/>
        </w:rPr>
        <w:t xml:space="preserve"> Cribs cannot be drop down (since they were recalled).</w:t>
      </w:r>
    </w:p>
    <w:p w14:paraId="330BA40E" w14:textId="60A18CC5" w:rsidR="00C550EC" w:rsidRDefault="00C550EC" w:rsidP="00B6570D">
      <w:pPr>
        <w:spacing w:after="0" w:line="240" w:lineRule="auto"/>
        <w:ind w:left="360"/>
        <w:rPr>
          <w:rFonts w:eastAsia="Times New Roman"/>
        </w:rPr>
      </w:pPr>
    </w:p>
    <w:p w14:paraId="29511865" w14:textId="4CDF421D" w:rsidR="000667E7" w:rsidRDefault="00411B09" w:rsidP="00B6570D">
      <w:pPr>
        <w:spacing w:after="0" w:line="240" w:lineRule="auto"/>
        <w:ind w:left="360"/>
        <w:rPr>
          <w:rFonts w:eastAsia="Times New Roman"/>
        </w:rPr>
      </w:pPr>
      <w:r>
        <w:rPr>
          <w:rFonts w:eastAsia="Times New Roman"/>
        </w:rPr>
        <w:t xml:space="preserve">Our clients </w:t>
      </w:r>
      <w:r w:rsidR="00C550EC">
        <w:rPr>
          <w:rFonts w:eastAsia="Times New Roman"/>
        </w:rPr>
        <w:t>do not need china cabinets, buffets</w:t>
      </w:r>
      <w:r w:rsidR="002A177A">
        <w:rPr>
          <w:rFonts w:eastAsia="Times New Roman"/>
        </w:rPr>
        <w:t xml:space="preserve">, </w:t>
      </w:r>
      <w:r w:rsidR="00291750">
        <w:rPr>
          <w:rFonts w:eastAsia="Times New Roman"/>
        </w:rPr>
        <w:t xml:space="preserve">or </w:t>
      </w:r>
      <w:r w:rsidR="00C550EC">
        <w:rPr>
          <w:rFonts w:eastAsia="Times New Roman"/>
        </w:rPr>
        <w:t>excessively large entertainment centers/armoires.</w:t>
      </w:r>
      <w:r w:rsidR="000667E7">
        <w:rPr>
          <w:rFonts w:eastAsia="Times New Roman"/>
        </w:rPr>
        <w:t xml:space="preserve"> </w:t>
      </w:r>
      <w:r w:rsidR="00291750">
        <w:rPr>
          <w:rFonts w:eastAsia="Times New Roman"/>
        </w:rPr>
        <w:t xml:space="preserve">We don’t take rugs (hard to match up with the clients). For </w:t>
      </w:r>
      <w:r w:rsidR="000667E7">
        <w:rPr>
          <w:rFonts w:eastAsia="Times New Roman"/>
        </w:rPr>
        <w:t>beds or frame</w:t>
      </w:r>
      <w:r w:rsidR="00514944">
        <w:rPr>
          <w:rFonts w:eastAsia="Times New Roman"/>
        </w:rPr>
        <w:t>s (including cribs)</w:t>
      </w:r>
      <w:r>
        <w:rPr>
          <w:rFonts w:eastAsia="Times New Roman"/>
        </w:rPr>
        <w:t xml:space="preserve">, </w:t>
      </w:r>
      <w:r w:rsidR="00291750">
        <w:rPr>
          <w:rFonts w:eastAsia="Times New Roman"/>
        </w:rPr>
        <w:t xml:space="preserve">all parts </w:t>
      </w:r>
      <w:r w:rsidR="00514944">
        <w:rPr>
          <w:rFonts w:eastAsia="Times New Roman"/>
        </w:rPr>
        <w:t xml:space="preserve">need to be </w:t>
      </w:r>
      <w:r w:rsidR="00291750">
        <w:rPr>
          <w:rFonts w:eastAsia="Times New Roman"/>
        </w:rPr>
        <w:t>included</w:t>
      </w:r>
      <w:r w:rsidR="00514944">
        <w:rPr>
          <w:rFonts w:eastAsia="Times New Roman"/>
        </w:rPr>
        <w:t xml:space="preserve"> (plus all hardware as needed)</w:t>
      </w:r>
      <w:r w:rsidR="00291750">
        <w:rPr>
          <w:rFonts w:eastAsia="Times New Roman"/>
        </w:rPr>
        <w:t xml:space="preserve">. We don’t need random parts </w:t>
      </w:r>
      <w:r w:rsidR="000667E7">
        <w:rPr>
          <w:rFonts w:eastAsia="Times New Roman"/>
        </w:rPr>
        <w:t xml:space="preserve">such as just the headboard or just rails. </w:t>
      </w:r>
    </w:p>
    <w:p w14:paraId="5529B982" w14:textId="77777777" w:rsidR="000667E7" w:rsidRDefault="000667E7" w:rsidP="00B6570D">
      <w:pPr>
        <w:spacing w:after="0" w:line="240" w:lineRule="auto"/>
        <w:ind w:left="360"/>
        <w:rPr>
          <w:rFonts w:eastAsia="Times New Roman"/>
        </w:rPr>
      </w:pPr>
    </w:p>
    <w:p w14:paraId="30A239AF" w14:textId="01B73F8A" w:rsidR="00C550EC" w:rsidRDefault="00665C30" w:rsidP="00B6570D">
      <w:pPr>
        <w:spacing w:after="0" w:line="240" w:lineRule="auto"/>
        <w:ind w:left="360"/>
        <w:rPr>
          <w:rFonts w:eastAsia="Times New Roman"/>
        </w:rPr>
      </w:pPr>
      <w:r>
        <w:rPr>
          <w:rFonts w:eastAsia="Times New Roman"/>
        </w:rPr>
        <w:t xml:space="preserve">If you have something we don’t need and </w:t>
      </w:r>
      <w:r w:rsidR="00411B09">
        <w:rPr>
          <w:rFonts w:eastAsia="Times New Roman"/>
        </w:rPr>
        <w:t>cannot</w:t>
      </w:r>
      <w:r>
        <w:rPr>
          <w:rFonts w:eastAsia="Times New Roman"/>
        </w:rPr>
        <w:t xml:space="preserve"> find another agency </w:t>
      </w:r>
      <w:r w:rsidR="00411B09">
        <w:rPr>
          <w:rFonts w:eastAsia="Times New Roman"/>
        </w:rPr>
        <w:t xml:space="preserve">that </w:t>
      </w:r>
      <w:r>
        <w:rPr>
          <w:rFonts w:eastAsia="Times New Roman"/>
        </w:rPr>
        <w:t>can use it, consider freecycle.org or posting on Facebook for free.</w:t>
      </w:r>
    </w:p>
    <w:p w14:paraId="7885B598" w14:textId="3C9488B9" w:rsidR="00C550EC" w:rsidRDefault="00C550EC" w:rsidP="00665C30">
      <w:pPr>
        <w:spacing w:after="0" w:line="240" w:lineRule="auto"/>
        <w:rPr>
          <w:rFonts w:eastAsia="Times New Roman"/>
        </w:rPr>
      </w:pPr>
    </w:p>
    <w:p w14:paraId="14749327" w14:textId="0E629D33" w:rsidR="00C550EC" w:rsidRDefault="00C550EC" w:rsidP="00B6570D">
      <w:pPr>
        <w:spacing w:after="0" w:line="240" w:lineRule="auto"/>
        <w:ind w:left="360"/>
        <w:rPr>
          <w:rFonts w:eastAsia="Times New Roman"/>
        </w:rPr>
      </w:pPr>
      <w:r>
        <w:rPr>
          <w:rFonts w:eastAsia="Times New Roman"/>
        </w:rPr>
        <w:t>We do take TVs</w:t>
      </w:r>
      <w:r w:rsidR="00411B09">
        <w:rPr>
          <w:rFonts w:eastAsia="Times New Roman"/>
        </w:rPr>
        <w:t>,</w:t>
      </w:r>
      <w:r>
        <w:rPr>
          <w:rFonts w:eastAsia="Times New Roman"/>
        </w:rPr>
        <w:t xml:space="preserve"> including tube TVs</w:t>
      </w:r>
      <w:r w:rsidR="00411B09">
        <w:rPr>
          <w:rFonts w:eastAsia="Times New Roman"/>
        </w:rPr>
        <w:t>,</w:t>
      </w:r>
      <w:r>
        <w:rPr>
          <w:rFonts w:eastAsia="Times New Roman"/>
        </w:rPr>
        <w:t xml:space="preserve"> as long as they are working, cable-ready and not too large or heavy.</w:t>
      </w:r>
      <w:r w:rsidR="00FB22D4">
        <w:rPr>
          <w:rFonts w:eastAsia="Times New Roman"/>
        </w:rPr>
        <w:t xml:space="preserve"> </w:t>
      </w:r>
      <w:r>
        <w:rPr>
          <w:rFonts w:eastAsia="Times New Roman"/>
        </w:rPr>
        <w:t>We ask that all furniture be clean and presentable; often we will take donations from a donor’s house directly to a client.</w:t>
      </w:r>
    </w:p>
    <w:p w14:paraId="1F1E3F0F" w14:textId="0859CBD4" w:rsidR="00B6570D" w:rsidRDefault="00B6570D" w:rsidP="00B6570D">
      <w:pPr>
        <w:spacing w:after="0" w:line="240" w:lineRule="auto"/>
        <w:ind w:left="360"/>
        <w:rPr>
          <w:rFonts w:eastAsia="Times New Roman"/>
        </w:rPr>
      </w:pPr>
    </w:p>
    <w:p w14:paraId="77ED40DB" w14:textId="630D510E" w:rsidR="00C550EC" w:rsidRDefault="00C550EC" w:rsidP="00B6570D">
      <w:pPr>
        <w:spacing w:after="0" w:line="240" w:lineRule="auto"/>
        <w:ind w:left="360"/>
        <w:rPr>
          <w:rFonts w:eastAsia="Times New Roman"/>
        </w:rPr>
      </w:pPr>
      <w:r>
        <w:rPr>
          <w:rFonts w:eastAsia="Times New Roman"/>
        </w:rPr>
        <w:t>We pick up furniture</w:t>
      </w:r>
      <w:r w:rsidR="00E436D7">
        <w:rPr>
          <w:rFonts w:eastAsia="Times New Roman"/>
        </w:rPr>
        <w:t xml:space="preserve"> in Cobb County (outside Cobb at times)</w:t>
      </w:r>
      <w:r>
        <w:rPr>
          <w:rFonts w:eastAsia="Times New Roman"/>
        </w:rPr>
        <w:t xml:space="preserve"> most Saturdays and </w:t>
      </w:r>
      <w:r w:rsidR="00E436D7">
        <w:rPr>
          <w:rFonts w:eastAsia="Times New Roman"/>
        </w:rPr>
        <w:t xml:space="preserve">then </w:t>
      </w:r>
      <w:r>
        <w:rPr>
          <w:rFonts w:eastAsia="Times New Roman"/>
        </w:rPr>
        <w:t>other days if we have volunteers with trucks available.</w:t>
      </w:r>
    </w:p>
    <w:p w14:paraId="2E51CADA" w14:textId="12DFCF83" w:rsidR="00C550EC" w:rsidRDefault="00C550EC" w:rsidP="00B6570D">
      <w:pPr>
        <w:spacing w:after="0" w:line="240" w:lineRule="auto"/>
        <w:ind w:left="360"/>
        <w:rPr>
          <w:rFonts w:eastAsia="Times New Roman"/>
        </w:rPr>
      </w:pPr>
    </w:p>
    <w:p w14:paraId="2F287E8D" w14:textId="279A8C4E" w:rsidR="00C550EC" w:rsidRDefault="00C550EC" w:rsidP="00B6570D">
      <w:pPr>
        <w:spacing w:after="0" w:line="240" w:lineRule="auto"/>
        <w:ind w:left="360"/>
        <w:rPr>
          <w:rFonts w:eastAsia="Times New Roman"/>
        </w:rPr>
      </w:pPr>
      <w:r>
        <w:rPr>
          <w:rFonts w:eastAsia="Times New Roman"/>
        </w:rPr>
        <w:t>If you have a way to deliver, we would appreciate that. We can set up a time that works for both of us for delivery.</w:t>
      </w:r>
    </w:p>
    <w:p w14:paraId="44D12C3A" w14:textId="77777777" w:rsidR="00C550EC" w:rsidRDefault="00C550EC" w:rsidP="00B6570D">
      <w:pPr>
        <w:spacing w:after="0" w:line="240" w:lineRule="auto"/>
        <w:ind w:left="360"/>
        <w:rPr>
          <w:rFonts w:eastAsia="Times New Roman"/>
        </w:rPr>
      </w:pPr>
    </w:p>
    <w:p w14:paraId="6D7343C2" w14:textId="0E5C5C9E" w:rsidR="00B6570D" w:rsidRDefault="00C550EC" w:rsidP="00B6570D">
      <w:pPr>
        <w:spacing w:after="0" w:line="240" w:lineRule="auto"/>
        <w:ind w:left="360"/>
        <w:rPr>
          <w:rFonts w:eastAsia="Times New Roman"/>
        </w:rPr>
      </w:pPr>
      <w:r>
        <w:rPr>
          <w:rFonts w:eastAsia="Times New Roman"/>
        </w:rPr>
        <w:t>When you respond to this email, p</w:t>
      </w:r>
      <w:r w:rsidR="00B6570D">
        <w:rPr>
          <w:rFonts w:eastAsia="Times New Roman"/>
        </w:rPr>
        <w:t>lease include answers to these questions</w:t>
      </w:r>
      <w:r>
        <w:rPr>
          <w:rFonts w:eastAsia="Times New Roman"/>
        </w:rPr>
        <w:t xml:space="preserve"> (unless the info was already provided):</w:t>
      </w:r>
    </w:p>
    <w:p w14:paraId="6BF990A7" w14:textId="1D94E7E3" w:rsidR="00B6570D" w:rsidRDefault="00B6570D" w:rsidP="00B6570D">
      <w:pPr>
        <w:spacing w:after="0" w:line="240" w:lineRule="auto"/>
        <w:ind w:left="360"/>
        <w:rPr>
          <w:rFonts w:eastAsia="Times New Roman"/>
        </w:rPr>
      </w:pPr>
    </w:p>
    <w:p w14:paraId="362A8CD3" w14:textId="04DE4D17" w:rsidR="00B6570D" w:rsidRDefault="00B6570D" w:rsidP="00B6570D">
      <w:pPr>
        <w:pStyle w:val="ListParagraph"/>
        <w:numPr>
          <w:ilvl w:val="0"/>
          <w:numId w:val="3"/>
        </w:numPr>
        <w:rPr>
          <w:rFonts w:eastAsia="Times New Roman"/>
        </w:rPr>
      </w:pPr>
      <w:r>
        <w:rPr>
          <w:rFonts w:eastAsia="Times New Roman"/>
        </w:rPr>
        <w:t>What is your address and phone number?</w:t>
      </w:r>
    </w:p>
    <w:p w14:paraId="46616AA5" w14:textId="2CAEF76B" w:rsidR="00B6570D" w:rsidRDefault="00B6570D" w:rsidP="00B6570D">
      <w:pPr>
        <w:pStyle w:val="ListParagraph"/>
        <w:numPr>
          <w:ilvl w:val="0"/>
          <w:numId w:val="3"/>
        </w:numPr>
        <w:rPr>
          <w:rFonts w:eastAsia="Times New Roman"/>
        </w:rPr>
      </w:pPr>
      <w:r>
        <w:rPr>
          <w:rFonts w:eastAsia="Times New Roman"/>
        </w:rPr>
        <w:t xml:space="preserve">What is your </w:t>
      </w:r>
      <w:r w:rsidR="00CD2022">
        <w:rPr>
          <w:rFonts w:eastAsia="Times New Roman"/>
        </w:rPr>
        <w:t>timeframe</w:t>
      </w:r>
      <w:r>
        <w:rPr>
          <w:rFonts w:eastAsia="Times New Roman"/>
        </w:rPr>
        <w:t xml:space="preserve"> for pick up</w:t>
      </w:r>
      <w:r w:rsidR="00CD2022">
        <w:rPr>
          <w:rFonts w:eastAsia="Times New Roman"/>
        </w:rPr>
        <w:t>?</w:t>
      </w:r>
      <w:r>
        <w:rPr>
          <w:rFonts w:eastAsia="Times New Roman"/>
        </w:rPr>
        <w:t xml:space="preserve"> Are you moving / have a deadline?</w:t>
      </w:r>
    </w:p>
    <w:p w14:paraId="3B7B94B7" w14:textId="5846D1EE" w:rsidR="00B6570D" w:rsidRPr="00B6570D" w:rsidRDefault="00B6570D" w:rsidP="00B6570D">
      <w:pPr>
        <w:pStyle w:val="ListParagraph"/>
        <w:numPr>
          <w:ilvl w:val="0"/>
          <w:numId w:val="3"/>
        </w:numPr>
        <w:rPr>
          <w:rFonts w:eastAsia="Times New Roman"/>
        </w:rPr>
      </w:pPr>
      <w:r w:rsidRPr="00B6570D">
        <w:rPr>
          <w:rFonts w:eastAsia="Times New Roman"/>
        </w:rPr>
        <w:t xml:space="preserve">Is your home easy to find on GPS? Gated community? If </w:t>
      </w:r>
      <w:r w:rsidR="00411B09">
        <w:rPr>
          <w:rFonts w:eastAsia="Times New Roman"/>
        </w:rPr>
        <w:t xml:space="preserve">gated or difficult </w:t>
      </w:r>
      <w:r w:rsidRPr="00B6570D">
        <w:rPr>
          <w:rFonts w:eastAsia="Times New Roman"/>
        </w:rPr>
        <w:t>to find, please give some details as to how to find you.</w:t>
      </w:r>
    </w:p>
    <w:p w14:paraId="0F04FF9C" w14:textId="2FF08768" w:rsidR="00B6570D" w:rsidRPr="00B6570D" w:rsidRDefault="00B6570D" w:rsidP="00B6570D">
      <w:pPr>
        <w:pStyle w:val="ListParagraph"/>
        <w:numPr>
          <w:ilvl w:val="0"/>
          <w:numId w:val="3"/>
        </w:numPr>
        <w:rPr>
          <w:rFonts w:eastAsia="Times New Roman"/>
        </w:rPr>
      </w:pPr>
      <w:r w:rsidRPr="00B6570D">
        <w:rPr>
          <w:rFonts w:eastAsia="Times New Roman"/>
        </w:rPr>
        <w:t xml:space="preserve">Are any stairs involved? If so, how many and are they straight? (We typically do not do stairs but understand that not everyone can get things to a main level. We will need to know details there.) </w:t>
      </w:r>
      <w:r w:rsidR="00411B09">
        <w:rPr>
          <w:rFonts w:eastAsia="Times New Roman"/>
        </w:rPr>
        <w:t>Is there</w:t>
      </w:r>
      <w:r w:rsidRPr="00B6570D">
        <w:rPr>
          <w:rFonts w:eastAsia="Times New Roman"/>
        </w:rPr>
        <w:t xml:space="preserve"> anything else we need to know regarding ease of access? Our goal is to spend as little time loading as possible so we can fit in as many pickups </w:t>
      </w:r>
      <w:r>
        <w:rPr>
          <w:rFonts w:eastAsia="Times New Roman"/>
        </w:rPr>
        <w:t xml:space="preserve">from donors </w:t>
      </w:r>
      <w:r w:rsidRPr="00B6570D">
        <w:rPr>
          <w:rFonts w:eastAsia="Times New Roman"/>
        </w:rPr>
        <w:t>and deliveries to clients as we can</w:t>
      </w:r>
      <w:r>
        <w:rPr>
          <w:rFonts w:eastAsia="Times New Roman"/>
        </w:rPr>
        <w:t xml:space="preserve"> when we are out.</w:t>
      </w:r>
    </w:p>
    <w:p w14:paraId="4DCEAFF4" w14:textId="024EAC04" w:rsidR="00B6570D" w:rsidRDefault="00B6570D" w:rsidP="00B6570D">
      <w:pPr>
        <w:pStyle w:val="ListParagraph"/>
        <w:numPr>
          <w:ilvl w:val="0"/>
          <w:numId w:val="3"/>
        </w:numPr>
        <w:rPr>
          <w:rFonts w:eastAsia="Times New Roman"/>
        </w:rPr>
      </w:pPr>
      <w:r>
        <w:rPr>
          <w:rFonts w:eastAsia="Times New Roman"/>
        </w:rPr>
        <w:t>Are a</w:t>
      </w:r>
      <w:r w:rsidRPr="00B6570D">
        <w:rPr>
          <w:rFonts w:eastAsia="Times New Roman"/>
        </w:rPr>
        <w:t xml:space="preserve">ll items </w:t>
      </w:r>
      <w:r>
        <w:rPr>
          <w:rFonts w:eastAsia="Times New Roman"/>
        </w:rPr>
        <w:t xml:space="preserve">that can be </w:t>
      </w:r>
      <w:r w:rsidRPr="00B6570D">
        <w:rPr>
          <w:rFonts w:eastAsia="Times New Roman"/>
        </w:rPr>
        <w:t xml:space="preserve">disassembled </w:t>
      </w:r>
      <w:r>
        <w:rPr>
          <w:rFonts w:eastAsia="Times New Roman"/>
        </w:rPr>
        <w:t xml:space="preserve">already taken apart? This will need to be done </w:t>
      </w:r>
      <w:r w:rsidRPr="00B6570D">
        <w:rPr>
          <w:rFonts w:eastAsia="Times New Roman"/>
        </w:rPr>
        <w:t>before we arriv</w:t>
      </w:r>
      <w:r>
        <w:rPr>
          <w:rFonts w:eastAsia="Times New Roman"/>
        </w:rPr>
        <w:t>e</w:t>
      </w:r>
      <w:r w:rsidRPr="00B6570D">
        <w:rPr>
          <w:rFonts w:eastAsia="Times New Roman"/>
        </w:rPr>
        <w:t xml:space="preserve">. </w:t>
      </w:r>
      <w:r>
        <w:rPr>
          <w:rFonts w:eastAsia="Times New Roman"/>
        </w:rPr>
        <w:t>If applicable, p</w:t>
      </w:r>
      <w:r w:rsidRPr="00B6570D">
        <w:rPr>
          <w:rFonts w:eastAsia="Times New Roman"/>
        </w:rPr>
        <w:t>lease tape parts together as you can and ensure all hardware is included in a bag, taped to the item (so we can be sure all remains together). If you have a bed frame, please duct tape the pieces together and mark the size on it.</w:t>
      </w:r>
      <w:r>
        <w:rPr>
          <w:rFonts w:eastAsia="Times New Roman"/>
        </w:rPr>
        <w:t xml:space="preserve"> </w:t>
      </w:r>
    </w:p>
    <w:p w14:paraId="1F29D7EB" w14:textId="77777777" w:rsidR="00B6570D" w:rsidRPr="00B6570D" w:rsidRDefault="00B6570D" w:rsidP="00B6570D">
      <w:pPr>
        <w:pStyle w:val="ListParagraph"/>
        <w:ind w:left="1080"/>
        <w:rPr>
          <w:rFonts w:eastAsia="Times New Roman"/>
        </w:rPr>
      </w:pPr>
    </w:p>
    <w:p w14:paraId="0D410AE5" w14:textId="77777777" w:rsidR="00B6570D" w:rsidRPr="00B6570D" w:rsidRDefault="00B6570D" w:rsidP="00B6570D">
      <w:pPr>
        <w:ind w:left="360"/>
        <w:rPr>
          <w:rFonts w:eastAsia="Times New Roman"/>
        </w:rPr>
      </w:pPr>
      <w:r w:rsidRPr="00B6570D">
        <w:rPr>
          <w:rFonts w:eastAsia="Times New Roman"/>
        </w:rPr>
        <w:t>If you have anything with an electrical cord, please tape it for easier carrying. If you have a TV with a remote, please tape the remote to the TV.</w:t>
      </w:r>
    </w:p>
    <w:p w14:paraId="134BB236" w14:textId="234D0A46" w:rsidR="00B6570D" w:rsidRDefault="00B6570D" w:rsidP="00B6570D">
      <w:pPr>
        <w:spacing w:after="0" w:line="240" w:lineRule="auto"/>
        <w:ind w:left="360"/>
        <w:rPr>
          <w:rFonts w:eastAsia="Times New Roman"/>
        </w:rPr>
      </w:pPr>
      <w:r>
        <w:rPr>
          <w:rFonts w:eastAsia="Times New Roman"/>
        </w:rPr>
        <w:t>Be sure everything will fit through the door and outside as needed. For example, if a couch has feet on it, will it fit through the doors with the feet intact or do they need to be removed? If so, please remove them.</w:t>
      </w:r>
    </w:p>
    <w:p w14:paraId="5D8FD6E0" w14:textId="77777777" w:rsidR="00B6570D" w:rsidRDefault="00B6570D" w:rsidP="00B6570D">
      <w:pPr>
        <w:spacing w:after="0" w:line="240" w:lineRule="auto"/>
        <w:ind w:left="360"/>
        <w:rPr>
          <w:rFonts w:eastAsia="Times New Roman"/>
        </w:rPr>
      </w:pPr>
    </w:p>
    <w:p w14:paraId="5D375B4C" w14:textId="78961962" w:rsidR="00B6570D" w:rsidRDefault="00B6570D" w:rsidP="001828A3">
      <w:pPr>
        <w:spacing w:after="0" w:line="240" w:lineRule="auto"/>
        <w:ind w:left="360"/>
        <w:rPr>
          <w:rFonts w:eastAsia="Times New Roman"/>
        </w:rPr>
      </w:pPr>
      <w:r>
        <w:rPr>
          <w:rFonts w:eastAsia="Times New Roman"/>
        </w:rPr>
        <w:t>If you have anything impeding the route to get items out of your house, please move them out of the way when you know we are on our way. If there is anything breakable on your door or porch, please move so there is no chance of breakage.</w:t>
      </w:r>
    </w:p>
    <w:p w14:paraId="3158AEB4" w14:textId="77777777" w:rsidR="001828A3" w:rsidRPr="001828A3" w:rsidRDefault="001828A3" w:rsidP="001828A3">
      <w:pPr>
        <w:spacing w:after="0" w:line="240" w:lineRule="auto"/>
        <w:ind w:left="360"/>
        <w:rPr>
          <w:rFonts w:eastAsia="Times New Roman"/>
        </w:rPr>
      </w:pPr>
    </w:p>
    <w:p w14:paraId="2FB6542B" w14:textId="21DAA932" w:rsidR="00B6570D" w:rsidRDefault="00B6570D" w:rsidP="00B6570D">
      <w:r>
        <w:t>If you have smaller donations, we prefer that you bring those to us during a Donation Drive (first and third Saturday of each month from 10</w:t>
      </w:r>
      <w:r w:rsidR="00411B09">
        <w:t xml:space="preserve"> </w:t>
      </w:r>
      <w:r>
        <w:t>a</w:t>
      </w:r>
      <w:r w:rsidR="00411B09">
        <w:t>.</w:t>
      </w:r>
      <w:r>
        <w:t>m</w:t>
      </w:r>
      <w:r w:rsidR="00411B09">
        <w:t>.</w:t>
      </w:r>
      <w:r>
        <w:t>-1</w:t>
      </w:r>
      <w:r w:rsidR="00411B09">
        <w:t xml:space="preserve"> </w:t>
      </w:r>
      <w:r>
        <w:t>p</w:t>
      </w:r>
      <w:r w:rsidR="00411B09">
        <w:t>.</w:t>
      </w:r>
      <w:r>
        <w:t>m</w:t>
      </w:r>
      <w:r w:rsidR="00411B09">
        <w:t>.</w:t>
      </w:r>
      <w:r>
        <w:t>)</w:t>
      </w:r>
      <w:r w:rsidR="00411B09">
        <w:t>.</w:t>
      </w:r>
      <w:r>
        <w:t xml:space="preserve"> </w:t>
      </w:r>
      <w:r w:rsidR="00411B09">
        <w:t>H</w:t>
      </w:r>
      <w:r>
        <w:t>owever, if you just have a box or two of unbreakable</w:t>
      </w:r>
      <w:r w:rsidR="00411B09">
        <w:t xml:space="preserve"> items</w:t>
      </w:r>
      <w:r>
        <w:t xml:space="preserve">, </w:t>
      </w:r>
      <w:r w:rsidR="00411B09">
        <w:t>we</w:t>
      </w:r>
      <w:r>
        <w:t xml:space="preserve"> can pick</w:t>
      </w:r>
      <w:r w:rsidR="00411B09">
        <w:t xml:space="preserve"> them</w:t>
      </w:r>
      <w:r>
        <w:t xml:space="preserve"> up along with </w:t>
      </w:r>
      <w:r w:rsidR="00411B09">
        <w:t>your</w:t>
      </w:r>
      <w:r>
        <w:t xml:space="preserve"> furniture. </w:t>
      </w:r>
      <w:r w:rsidR="00411B09">
        <w:t>These items</w:t>
      </w:r>
      <w:r>
        <w:t xml:space="preserve"> must be packed well as the boxes could be jostled around in </w:t>
      </w:r>
      <w:r w:rsidR="00411B09">
        <w:t>the</w:t>
      </w:r>
      <w:r>
        <w:t xml:space="preserve"> truck.</w:t>
      </w:r>
    </w:p>
    <w:p w14:paraId="53258982" w14:textId="5C99B163" w:rsidR="00B6570D" w:rsidRDefault="00C9386C">
      <w:hyperlink r:id="rId5" w:history="1">
        <w:r w:rsidR="00B6570D">
          <w:rPr>
            <w:rStyle w:val="Hyperlink"/>
          </w:rPr>
          <w:t>https://simpleneedsgablog.com/drives/</w:t>
        </w:r>
      </w:hyperlink>
      <w:r w:rsidR="001828A3">
        <w:tab/>
      </w:r>
      <w:r w:rsidR="001828A3">
        <w:tab/>
      </w:r>
      <w:r w:rsidR="001828A3">
        <w:tab/>
      </w:r>
      <w:r w:rsidR="001828A3">
        <w:tab/>
      </w:r>
      <w:r w:rsidR="002A177A">
        <w:tab/>
      </w:r>
      <w:r w:rsidR="001828A3">
        <w:t xml:space="preserve">Thank you </w:t>
      </w:r>
      <w:r w:rsidR="002A177A">
        <w:t>f</w:t>
      </w:r>
      <w:r w:rsidR="001828A3">
        <w:t xml:space="preserve">or caring </w:t>
      </w:r>
      <w:r w:rsidR="002A177A">
        <w:t>about o</w:t>
      </w:r>
      <w:r w:rsidR="001828A3">
        <w:t>thers</w:t>
      </w:r>
      <w:r w:rsidR="00411B09">
        <w:t>!</w:t>
      </w:r>
    </w:p>
    <w:sectPr w:rsidR="00B6570D" w:rsidSect="00665C30">
      <w:pgSz w:w="12240" w:h="15840"/>
      <w:pgMar w:top="432"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Lucida Grande">
    <w:altName w:val="Times New Roman"/>
    <w:charset w:val="00"/>
    <w:family w:val="auto"/>
    <w:pitch w:val="variable"/>
    <w:sig w:usb0="E1000AEF"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343CC2"/>
    <w:multiLevelType w:val="hybridMultilevel"/>
    <w:tmpl w:val="53CC34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505C2F74"/>
    <w:multiLevelType w:val="hybridMultilevel"/>
    <w:tmpl w:val="CB54EB5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6570D"/>
    <w:rsid w:val="000667E7"/>
    <w:rsid w:val="00164389"/>
    <w:rsid w:val="001828A3"/>
    <w:rsid w:val="00291750"/>
    <w:rsid w:val="002A177A"/>
    <w:rsid w:val="00411B09"/>
    <w:rsid w:val="004E7405"/>
    <w:rsid w:val="00514944"/>
    <w:rsid w:val="00613276"/>
    <w:rsid w:val="00665C30"/>
    <w:rsid w:val="00744A20"/>
    <w:rsid w:val="007A28EC"/>
    <w:rsid w:val="007F52EF"/>
    <w:rsid w:val="009C447C"/>
    <w:rsid w:val="00A52895"/>
    <w:rsid w:val="00B6570D"/>
    <w:rsid w:val="00C550EC"/>
    <w:rsid w:val="00C9386C"/>
    <w:rsid w:val="00CD2022"/>
    <w:rsid w:val="00D778BA"/>
    <w:rsid w:val="00D93B93"/>
    <w:rsid w:val="00E436D7"/>
    <w:rsid w:val="00F71F04"/>
    <w:rsid w:val="00FB22D4"/>
    <w:rsid w:val="00FD5B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CF28C93"/>
  <w15:docId w15:val="{CFA5272C-E162-4204-BDEE-AEF7D7B7D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6570D"/>
    <w:rPr>
      <w:color w:val="0563C1"/>
      <w:u w:val="single"/>
    </w:rPr>
  </w:style>
  <w:style w:type="paragraph" w:styleId="ListParagraph">
    <w:name w:val="List Paragraph"/>
    <w:basedOn w:val="Normal"/>
    <w:uiPriority w:val="34"/>
    <w:qFormat/>
    <w:rsid w:val="00B6570D"/>
    <w:pPr>
      <w:spacing w:after="0" w:line="240" w:lineRule="auto"/>
      <w:ind w:left="720"/>
    </w:pPr>
    <w:rPr>
      <w:rFonts w:ascii="Calibri" w:hAnsi="Calibri" w:cs="Calibri"/>
    </w:rPr>
  </w:style>
  <w:style w:type="paragraph" w:styleId="BalloonText">
    <w:name w:val="Balloon Text"/>
    <w:basedOn w:val="Normal"/>
    <w:link w:val="BalloonTextChar"/>
    <w:uiPriority w:val="99"/>
    <w:semiHidden/>
    <w:unhideWhenUsed/>
    <w:rsid w:val="00411B0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11B09"/>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9003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simpleneedsgablog.com/driv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564</Words>
  <Characters>3216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Rose</dc:creator>
  <cp:keywords/>
  <dc:description/>
  <cp:lastModifiedBy>Danielle Rose</cp:lastModifiedBy>
  <cp:revision>14</cp:revision>
  <dcterms:created xsi:type="dcterms:W3CDTF">2019-05-15T20:50:00Z</dcterms:created>
  <dcterms:modified xsi:type="dcterms:W3CDTF">2019-07-17T19:54:00Z</dcterms:modified>
</cp:coreProperties>
</file>